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709"/>
        <w:gridCol w:w="850"/>
        <w:gridCol w:w="331"/>
        <w:gridCol w:w="1087"/>
        <w:gridCol w:w="1417"/>
        <w:gridCol w:w="426"/>
        <w:gridCol w:w="1559"/>
        <w:gridCol w:w="945"/>
        <w:gridCol w:w="898"/>
        <w:gridCol w:w="425"/>
        <w:gridCol w:w="992"/>
        <w:gridCol w:w="1134"/>
        <w:gridCol w:w="425"/>
        <w:gridCol w:w="1560"/>
      </w:tblGrid>
      <w:tr w:rsidR="001A295D" w:rsidRPr="00B527FF" w:rsidTr="001D3630">
        <w:trPr>
          <w:trHeight w:val="558"/>
        </w:trPr>
        <w:tc>
          <w:tcPr>
            <w:tcW w:w="5434" w:type="dxa"/>
            <w:gridSpan w:val="5"/>
            <w:tcBorders>
              <w:bottom w:val="single" w:sz="4" w:space="0" w:color="auto"/>
            </w:tcBorders>
            <w:vAlign w:val="center"/>
          </w:tcPr>
          <w:p w:rsidR="003E56B0" w:rsidRPr="00B527FF" w:rsidRDefault="009D7EC1" w:rsidP="005742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EC1">
              <w:rPr>
                <w:rFonts w:ascii="Arial" w:hAnsi="Arial" w:cs="Arial"/>
                <w:b/>
                <w:noProof/>
                <w:sz w:val="24"/>
                <w:szCs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4C422" wp14:editId="79D53B9E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-970280</wp:posOffset>
                      </wp:positionV>
                      <wp:extent cx="5029200" cy="752475"/>
                      <wp:effectExtent l="0" t="0" r="19050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7EC1" w:rsidRPr="009D7EC1" w:rsidRDefault="009D7EC1" w:rsidP="009D7E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D7EC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A TRANSMETTRE AU PROCHAIN PRESTATAIRE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Pr="009D7EC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DE SOINS DU BENEFICIARE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33.05pt;margin-top:-76.4pt;width:39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" fillcolor="red">
                      <v:textbox>
                        <w:txbxContent>
                          <w:p w:rsidR="009D7EC1" w:rsidRPr="009D7EC1" w:rsidRDefault="009D7EC1" w:rsidP="009D7E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9D7EC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 TRANSMETTRE AU PROCHAIN PRESTATAIRE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9D7EC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SOINS DU BENEFICIARE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95D" w:rsidRPr="00B527FF">
              <w:rPr>
                <w:rFonts w:ascii="Arial" w:hAnsi="Arial" w:cs="Arial"/>
                <w:b/>
                <w:sz w:val="24"/>
                <w:szCs w:val="24"/>
              </w:rPr>
              <w:t xml:space="preserve">Institution : </w:t>
            </w:r>
          </w:p>
        </w:tc>
        <w:tc>
          <w:tcPr>
            <w:tcW w:w="5434" w:type="dxa"/>
            <w:gridSpan w:val="5"/>
            <w:tcBorders>
              <w:bottom w:val="single" w:sz="4" w:space="0" w:color="auto"/>
            </w:tcBorders>
            <w:vAlign w:val="center"/>
          </w:tcPr>
          <w:p w:rsidR="001A295D" w:rsidRPr="00371CFF" w:rsidRDefault="000830A5" w:rsidP="005742B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71C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Bénéficia</w:t>
            </w:r>
            <w:r w:rsidR="00371C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Pr="00371C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</w:t>
            </w:r>
            <w:r w:rsidR="001A295D" w:rsidRPr="00371C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 : </w:t>
            </w:r>
          </w:p>
        </w:tc>
        <w:tc>
          <w:tcPr>
            <w:tcW w:w="5434" w:type="dxa"/>
            <w:gridSpan w:val="6"/>
            <w:tcBorders>
              <w:bottom w:val="single" w:sz="4" w:space="0" w:color="auto"/>
            </w:tcBorders>
            <w:vAlign w:val="center"/>
          </w:tcPr>
          <w:p w:rsidR="001A295D" w:rsidRPr="00B527FF" w:rsidRDefault="001A295D" w:rsidP="005742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27FF">
              <w:rPr>
                <w:rFonts w:ascii="Arial" w:hAnsi="Arial" w:cs="Arial"/>
                <w:b/>
                <w:sz w:val="24"/>
                <w:szCs w:val="24"/>
              </w:rPr>
              <w:t xml:space="preserve">Destination : </w:t>
            </w:r>
          </w:p>
        </w:tc>
      </w:tr>
      <w:tr w:rsidR="00E766C7" w:rsidRPr="005B047A" w:rsidTr="001D363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hRule="exact" w:val="170"/>
        </w:trPr>
        <w:tc>
          <w:tcPr>
            <w:tcW w:w="163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AF55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25A6C" w:rsidRPr="005B047A" w:rsidTr="000E27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5A6C" w:rsidRPr="005B047A" w:rsidRDefault="00B25A6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A6C" w:rsidRPr="005B047A" w:rsidRDefault="00B25A6C" w:rsidP="001A29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Expéditeur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A6C" w:rsidRPr="005B047A" w:rsidRDefault="00B25A6C" w:rsidP="001A29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Récepteur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A6C" w:rsidRPr="005B047A" w:rsidRDefault="00B25A6C" w:rsidP="001A295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Retour à l’expéditeur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25A6C" w:rsidRPr="005B047A" w:rsidRDefault="00B25A6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25A6C" w:rsidRPr="005B047A" w:rsidRDefault="00B25A6C" w:rsidP="00AF55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A6C" w:rsidRPr="005B047A" w:rsidRDefault="00B25A6C" w:rsidP="00AF55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Expéditeur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A6C" w:rsidRPr="005B047A" w:rsidRDefault="00B25A6C" w:rsidP="00AF55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Récepteur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A6C" w:rsidRPr="005B047A" w:rsidRDefault="00B25A6C" w:rsidP="00AF55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Retour à l’expéditeur</w:t>
            </w:r>
          </w:p>
        </w:tc>
      </w:tr>
      <w:tr w:rsidR="005742BE" w:rsidRPr="005B047A" w:rsidTr="001D363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hRule="exact" w:val="170"/>
        </w:trPr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42BE" w:rsidRPr="005B047A" w:rsidRDefault="005742B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2BE" w:rsidRPr="005B047A" w:rsidRDefault="005742B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42BE" w:rsidRPr="005B047A" w:rsidRDefault="005742BE" w:rsidP="005742B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25A6C" w:rsidRPr="005B047A" w:rsidTr="001D363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7938" w:type="dxa"/>
            <w:gridSpan w:val="7"/>
            <w:shd w:val="pct15" w:color="auto" w:fill="auto"/>
            <w:vAlign w:val="center"/>
          </w:tcPr>
          <w:p w:rsidR="00B25A6C" w:rsidRPr="005B047A" w:rsidRDefault="00B25A6C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DOCUMENTS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25A6C" w:rsidRPr="005B047A" w:rsidRDefault="00B25A6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25A6C" w:rsidRPr="005B047A" w:rsidRDefault="005742BE" w:rsidP="005742BE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OBJETS PERSONNELS</w:t>
            </w:r>
          </w:p>
        </w:tc>
      </w:tr>
      <w:tr w:rsidR="00E766C7" w:rsidRPr="005B047A" w:rsidTr="001D363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5F43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Faxé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5F439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Envoyé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E766C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Reçu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E766C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Renvoyé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9B33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Envoyé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9B33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Reçu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9B33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Renvoyé</w:t>
            </w:r>
          </w:p>
        </w:tc>
      </w:tr>
      <w:tr w:rsidR="00E766C7" w:rsidRPr="005B047A" w:rsidTr="000E27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DMST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Trousse de toilette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6C7" w:rsidRPr="005B047A" w:rsidTr="000E27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DMT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Pantoufles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6C7" w:rsidRPr="005B047A" w:rsidTr="000E27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Ordonnance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Chaussures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6C7" w:rsidRPr="005B047A" w:rsidTr="000E27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Feuille de traitement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Bas de contention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6C7" w:rsidRPr="005B047A" w:rsidTr="000E27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766C7" w:rsidRPr="005B047A" w:rsidRDefault="00E74964" w:rsidP="00EF245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Carnet de </w:t>
            </w:r>
            <w:r w:rsidR="00EF2452">
              <w:rPr>
                <w:rFonts w:ascii="Arial" w:hAnsi="Arial" w:cs="Arial"/>
                <w:sz w:val="21"/>
                <w:szCs w:val="21"/>
              </w:rPr>
              <w:t>S</w:t>
            </w:r>
            <w:r>
              <w:rPr>
                <w:rFonts w:ascii="Arial" w:hAnsi="Arial" w:cs="Arial"/>
                <w:sz w:val="21"/>
                <w:szCs w:val="21"/>
              </w:rPr>
              <w:t>introm</w:t>
            </w:r>
            <w:r w:rsidR="00EF2452" w:rsidRPr="00EF24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Autres : …………………………..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6C7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Diabétique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6C7" w:rsidRPr="005B047A" w:rsidRDefault="00E766C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961C1" w:rsidRPr="005B047A" w:rsidRDefault="004961C1" w:rsidP="0032424E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Classeur OSAD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1C1" w:rsidRPr="004961C1" w:rsidRDefault="004961C1" w:rsidP="004961C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961C1">
              <w:rPr>
                <w:rFonts w:ascii="Arial" w:hAnsi="Arial" w:cs="Arial"/>
                <w:b/>
                <w:sz w:val="21"/>
                <w:szCs w:val="21"/>
              </w:rPr>
              <w:t>Remarque :</w:t>
            </w: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Résultats de laboratoire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 w:rsidP="009B33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Compte-rendu entretien de réseau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Directives anticipées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7938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961C1" w:rsidRPr="005B047A" w:rsidRDefault="004961C1" w:rsidP="009A6411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MOYENS AUXILIAIRES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 w:rsidP="009A64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 w:rsidP="009A64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 w:rsidP="009A64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 w:rsidP="009B33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Envoyé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 w:rsidP="009B33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Reçu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1C1" w:rsidRPr="005B047A" w:rsidRDefault="004961C1" w:rsidP="009B33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Renvoyé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 w:rsidP="009A64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 w:rsidP="009A641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Lunettes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Lentilles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2268" w:type="dxa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Prothèse auditive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Nombre 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61C1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Prothèse dentaire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Supérieure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61C1" w:rsidRPr="005B047A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C1" w:rsidRPr="00371CFF" w:rsidRDefault="004961C1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71CFF" w:rsidRPr="005B047A" w:rsidTr="004961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2268" w:type="dxa"/>
            <w:vMerge/>
            <w:shd w:val="clear" w:color="auto" w:fill="auto"/>
            <w:vAlign w:val="center"/>
          </w:tcPr>
          <w:p w:rsidR="00371CFF" w:rsidRPr="005B047A" w:rsidRDefault="00371CFF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371CFF" w:rsidRPr="005B047A" w:rsidRDefault="00371CFF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Inférieure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71CFF" w:rsidRPr="005B047A" w:rsidRDefault="00371CFF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71CFF" w:rsidRPr="005B047A" w:rsidRDefault="00371CFF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1CFF" w:rsidRPr="005B047A" w:rsidRDefault="00371CFF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71CFF" w:rsidRPr="005B047A" w:rsidRDefault="00371CFF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CFF" w:rsidRPr="00371CFF" w:rsidRDefault="00371CFF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2452" w:rsidRPr="005B047A" w:rsidTr="00EF245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2268" w:type="dxa"/>
            <w:shd w:val="clear" w:color="auto" w:fill="auto"/>
            <w:vAlign w:val="center"/>
          </w:tcPr>
          <w:p w:rsidR="00EF2452" w:rsidRPr="005B047A" w:rsidRDefault="00EF2452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Canne</w:t>
            </w:r>
            <w:r>
              <w:rPr>
                <w:rFonts w:ascii="Arial" w:hAnsi="Arial" w:cs="Arial"/>
                <w:sz w:val="21"/>
                <w:szCs w:val="21"/>
              </w:rPr>
              <w:t>(s)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452" w:rsidRPr="005B047A" w:rsidRDefault="00EF2452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Nombre 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F2452" w:rsidRPr="005B047A" w:rsidRDefault="00EF2452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F2452" w:rsidRPr="005B047A" w:rsidRDefault="00EF2452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2452" w:rsidRPr="005B047A" w:rsidRDefault="00EF2452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F2452" w:rsidRPr="005B047A" w:rsidRDefault="00EF2452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452" w:rsidRPr="005B047A" w:rsidRDefault="00EF2452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452" w:rsidRPr="005B047A" w:rsidRDefault="00EF2452" w:rsidP="000E27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Envoyé</w:t>
            </w:r>
            <w:r>
              <w:rPr>
                <w:rFonts w:ascii="Arial" w:hAnsi="Arial" w:cs="Arial"/>
                <w:sz w:val="21"/>
                <w:szCs w:val="21"/>
              </w:rPr>
              <w:t xml:space="preserve"> le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452" w:rsidRPr="005B047A" w:rsidRDefault="00EF2452" w:rsidP="000E27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Reçu</w:t>
            </w:r>
            <w:r>
              <w:rPr>
                <w:rFonts w:ascii="Arial" w:hAnsi="Arial" w:cs="Arial"/>
                <w:sz w:val="21"/>
                <w:szCs w:val="21"/>
              </w:rPr>
              <w:t xml:space="preserve"> le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2452" w:rsidRPr="005B047A" w:rsidRDefault="00EF2452" w:rsidP="000E274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Renvoyé</w:t>
            </w:r>
            <w:r>
              <w:rPr>
                <w:rFonts w:ascii="Arial" w:hAnsi="Arial" w:cs="Arial"/>
                <w:sz w:val="21"/>
                <w:szCs w:val="21"/>
              </w:rPr>
              <w:t xml:space="preserve"> le</w:t>
            </w:r>
          </w:p>
        </w:tc>
      </w:tr>
      <w:tr w:rsidR="00E766C7" w:rsidRPr="005B047A" w:rsidTr="00A447A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B047A">
              <w:rPr>
                <w:rFonts w:ascii="Arial" w:hAnsi="Arial" w:cs="Arial"/>
                <w:sz w:val="21"/>
                <w:szCs w:val="21"/>
              </w:rPr>
              <w:t>Tintebin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E766C7" w:rsidRPr="005B047A" w:rsidRDefault="00E766C7" w:rsidP="00A447A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b/>
                <w:sz w:val="21"/>
                <w:szCs w:val="21"/>
              </w:rPr>
              <w:t>Date et visa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6C7" w:rsidRPr="005B047A" w:rsidTr="00A447A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B047A">
              <w:rPr>
                <w:rFonts w:ascii="Arial" w:hAnsi="Arial" w:cs="Arial"/>
                <w:sz w:val="21"/>
                <w:szCs w:val="21"/>
              </w:rPr>
              <w:t>Rollator</w:t>
            </w:r>
            <w:proofErr w:type="spellEnd"/>
            <w:r w:rsidR="00EF2452" w:rsidRPr="00EF24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E766C7" w:rsidRPr="005B047A" w:rsidRDefault="00E766C7" w:rsidP="000E2748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66C7" w:rsidRPr="005B047A" w:rsidTr="00A447A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  <w:r w:rsidRPr="005B047A">
              <w:rPr>
                <w:rFonts w:ascii="Arial" w:hAnsi="Arial" w:cs="Arial"/>
                <w:sz w:val="21"/>
                <w:szCs w:val="21"/>
              </w:rPr>
              <w:t>Chaise roulante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7" w:rsidRPr="005B047A" w:rsidRDefault="00E766C7" w:rsidP="000E27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A295D" w:rsidRDefault="001A295D" w:rsidP="000E2748">
      <w:pPr>
        <w:rPr>
          <w:rFonts w:ascii="Arial" w:hAnsi="Arial" w:cs="Arial"/>
          <w:sz w:val="10"/>
          <w:szCs w:val="10"/>
        </w:rPr>
      </w:pPr>
    </w:p>
    <w:p w:rsidR="005B047A" w:rsidRPr="00444AAA" w:rsidRDefault="005B047A" w:rsidP="00444AAA">
      <w:pPr>
        <w:rPr>
          <w:rFonts w:ascii="Arial" w:hAnsi="Arial" w:cs="Arial"/>
          <w:i/>
          <w:sz w:val="16"/>
          <w:szCs w:val="16"/>
        </w:rPr>
      </w:pPr>
      <w:r w:rsidRPr="00444AAA">
        <w:rPr>
          <w:rFonts w:ascii="Arial" w:hAnsi="Arial" w:cs="Arial"/>
          <w:b/>
          <w:i/>
          <w:sz w:val="16"/>
          <w:szCs w:val="16"/>
          <w:u w:val="single"/>
        </w:rPr>
        <w:t>Note</w:t>
      </w:r>
      <w:r w:rsidRPr="00444AAA">
        <w:rPr>
          <w:rFonts w:ascii="Arial" w:hAnsi="Arial" w:cs="Arial"/>
          <w:i/>
          <w:sz w:val="16"/>
          <w:szCs w:val="16"/>
        </w:rPr>
        <w:t xml:space="preserve"> : ce formulaire n’a pas pour </w:t>
      </w:r>
      <w:r w:rsidR="00444AAA" w:rsidRPr="00444AAA">
        <w:rPr>
          <w:rFonts w:ascii="Arial" w:hAnsi="Arial" w:cs="Arial"/>
          <w:i/>
          <w:sz w:val="16"/>
          <w:szCs w:val="16"/>
        </w:rPr>
        <w:t xml:space="preserve">but </w:t>
      </w:r>
      <w:r w:rsidRPr="00444AAA">
        <w:rPr>
          <w:rFonts w:ascii="Arial" w:hAnsi="Arial" w:cs="Arial"/>
          <w:i/>
          <w:sz w:val="16"/>
          <w:szCs w:val="16"/>
        </w:rPr>
        <w:t xml:space="preserve">d’établir </w:t>
      </w:r>
      <w:r w:rsidR="00444AAA" w:rsidRPr="00444AAA">
        <w:rPr>
          <w:rFonts w:ascii="Arial" w:hAnsi="Arial" w:cs="Arial"/>
          <w:i/>
          <w:sz w:val="16"/>
          <w:szCs w:val="16"/>
        </w:rPr>
        <w:t xml:space="preserve">la </w:t>
      </w:r>
      <w:r w:rsidRPr="00444AAA">
        <w:rPr>
          <w:rFonts w:ascii="Arial" w:hAnsi="Arial" w:cs="Arial"/>
          <w:i/>
          <w:sz w:val="16"/>
          <w:szCs w:val="16"/>
        </w:rPr>
        <w:t>responsabilité en cas de perte</w:t>
      </w:r>
      <w:r w:rsidR="00444AAA" w:rsidRPr="00444AAA">
        <w:rPr>
          <w:rFonts w:ascii="Arial" w:hAnsi="Arial" w:cs="Arial"/>
          <w:i/>
          <w:sz w:val="16"/>
          <w:szCs w:val="16"/>
        </w:rPr>
        <w:t xml:space="preserve"> d’un objet personnel</w:t>
      </w:r>
      <w:r w:rsidRPr="00444AAA">
        <w:rPr>
          <w:rFonts w:ascii="Arial" w:hAnsi="Arial" w:cs="Arial"/>
          <w:i/>
          <w:sz w:val="16"/>
          <w:szCs w:val="16"/>
        </w:rPr>
        <w:t xml:space="preserve"> </w:t>
      </w:r>
      <w:r w:rsidR="00444AAA" w:rsidRPr="00444AAA">
        <w:rPr>
          <w:rFonts w:ascii="Arial" w:hAnsi="Arial" w:cs="Arial"/>
          <w:i/>
          <w:sz w:val="16"/>
          <w:szCs w:val="16"/>
        </w:rPr>
        <w:t xml:space="preserve">du bénéficiaire, </w:t>
      </w:r>
      <w:r w:rsidRPr="00444AAA">
        <w:rPr>
          <w:rFonts w:ascii="Arial" w:hAnsi="Arial" w:cs="Arial"/>
          <w:i/>
          <w:sz w:val="16"/>
          <w:szCs w:val="16"/>
        </w:rPr>
        <w:t>mais d’améliorer le transfert et le maintien fonctionnel des usagers.</w:t>
      </w:r>
    </w:p>
    <w:sectPr w:rsidR="005B047A" w:rsidRPr="00444AAA" w:rsidSect="00371CF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560" w:right="253" w:bottom="284" w:left="851" w:header="420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BE" w:rsidRDefault="005742BE" w:rsidP="001A295D">
      <w:pPr>
        <w:spacing w:after="0" w:line="240" w:lineRule="auto"/>
      </w:pPr>
      <w:r>
        <w:separator/>
      </w:r>
    </w:p>
  </w:endnote>
  <w:endnote w:type="continuationSeparator" w:id="0">
    <w:p w:rsidR="005742BE" w:rsidRDefault="005742BE" w:rsidP="001A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 w:firstRow="1" w:lastRow="0" w:firstColumn="1" w:lastColumn="0" w:noHBand="0" w:noVBand="1"/>
    </w:tblPr>
    <w:tblGrid>
      <w:gridCol w:w="3652"/>
      <w:gridCol w:w="8505"/>
      <w:gridCol w:w="3105"/>
      <w:gridCol w:w="439"/>
    </w:tblGrid>
    <w:tr w:rsidR="00371CFF" w:rsidRPr="00371CFF" w:rsidTr="00371CFF">
      <w:tc>
        <w:tcPr>
          <w:tcW w:w="3652" w:type="dxa"/>
          <w:shd w:val="clear" w:color="auto" w:fill="auto"/>
        </w:tcPr>
        <w:p w:rsidR="00371CFF" w:rsidRPr="00371CFF" w:rsidRDefault="00371CFF" w:rsidP="008A51D7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rPr>
              <w:rFonts w:ascii="Arial" w:hAnsi="Arial" w:cs="Arial"/>
              <w:sz w:val="14"/>
              <w:szCs w:val="14"/>
            </w:rPr>
          </w:pPr>
          <w:r w:rsidRPr="00371CFF">
            <w:rPr>
              <w:rFonts w:ascii="Arial" w:hAnsi="Arial" w:cs="Arial"/>
              <w:sz w:val="14"/>
              <w:szCs w:val="14"/>
            </w:rPr>
            <w:t>Enveloppe de transfert RSHL</w:t>
          </w:r>
        </w:p>
      </w:tc>
      <w:tc>
        <w:tcPr>
          <w:tcW w:w="8505" w:type="dxa"/>
          <w:shd w:val="clear" w:color="auto" w:fill="auto"/>
        </w:tcPr>
        <w:p w:rsidR="00371CFF" w:rsidRPr="00371CFF" w:rsidRDefault="0030531B" w:rsidP="008A51D7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Validé par les</w:t>
          </w:r>
          <w:r w:rsidR="00371CFF" w:rsidRPr="00371CFF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Direction</w:t>
          </w:r>
          <w:r w:rsidR="009F4081">
            <w:rPr>
              <w:rFonts w:ascii="Arial" w:hAnsi="Arial" w:cs="Arial"/>
              <w:sz w:val="14"/>
              <w:szCs w:val="14"/>
            </w:rPr>
            <w:t>s</w:t>
          </w:r>
          <w:r>
            <w:rPr>
              <w:rFonts w:ascii="Arial" w:hAnsi="Arial" w:cs="Arial"/>
              <w:sz w:val="14"/>
              <w:szCs w:val="14"/>
            </w:rPr>
            <w:t xml:space="preserve"> des institutions membres, </w:t>
          </w:r>
          <w:r w:rsidR="00371CFF" w:rsidRPr="00371CFF">
            <w:rPr>
              <w:rFonts w:ascii="Arial" w:hAnsi="Arial" w:cs="Arial"/>
              <w:sz w:val="14"/>
              <w:szCs w:val="14"/>
            </w:rPr>
            <w:t xml:space="preserve">le </w:t>
          </w:r>
          <w:r>
            <w:rPr>
              <w:rFonts w:ascii="Arial" w:hAnsi="Arial" w:cs="Arial"/>
              <w:sz w:val="14"/>
              <w:szCs w:val="14"/>
            </w:rPr>
            <w:t>01.06</w:t>
          </w:r>
          <w:r w:rsidR="00371CFF" w:rsidRPr="00371CFF">
            <w:rPr>
              <w:rFonts w:ascii="Arial" w:hAnsi="Arial" w:cs="Arial"/>
              <w:sz w:val="14"/>
              <w:szCs w:val="14"/>
            </w:rPr>
            <w:t>.2016</w:t>
          </w:r>
        </w:p>
        <w:p w:rsidR="00371CFF" w:rsidRPr="00371CFF" w:rsidRDefault="0030531B" w:rsidP="0030531B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Mise</w:t>
          </w:r>
          <w:r w:rsidR="00371CFF" w:rsidRPr="00371CFF">
            <w:rPr>
              <w:rFonts w:ascii="Arial" w:hAnsi="Arial" w:cs="Arial"/>
              <w:sz w:val="14"/>
              <w:szCs w:val="14"/>
            </w:rPr>
            <w:t xml:space="preserve"> en vigueur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371CFF" w:rsidRPr="00371CFF">
            <w:rPr>
              <w:rFonts w:ascii="Arial" w:hAnsi="Arial" w:cs="Arial"/>
              <w:sz w:val="14"/>
              <w:szCs w:val="14"/>
            </w:rPr>
            <w:t xml:space="preserve">: </w:t>
          </w:r>
          <w:r>
            <w:rPr>
              <w:rFonts w:ascii="Arial" w:hAnsi="Arial" w:cs="Arial"/>
              <w:sz w:val="14"/>
              <w:szCs w:val="14"/>
            </w:rPr>
            <w:t>01.07</w:t>
          </w:r>
          <w:r w:rsidR="00371CFF" w:rsidRPr="00371CFF">
            <w:rPr>
              <w:rFonts w:ascii="Arial" w:hAnsi="Arial" w:cs="Arial"/>
              <w:sz w:val="14"/>
              <w:szCs w:val="14"/>
            </w:rPr>
            <w:t>.2016</w:t>
          </w:r>
        </w:p>
      </w:tc>
      <w:tc>
        <w:tcPr>
          <w:tcW w:w="3105" w:type="dxa"/>
          <w:shd w:val="clear" w:color="auto" w:fill="auto"/>
        </w:tcPr>
        <w:p w:rsidR="00371CFF" w:rsidRPr="00371CFF" w:rsidRDefault="0030531B" w:rsidP="009D7EC1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Version </w:t>
          </w:r>
          <w:r w:rsidR="009D7EC1">
            <w:rPr>
              <w:rFonts w:ascii="Arial" w:hAnsi="Arial" w:cs="Arial"/>
              <w:sz w:val="14"/>
              <w:szCs w:val="14"/>
            </w:rPr>
            <w:t>2</w:t>
          </w:r>
        </w:p>
      </w:tc>
      <w:tc>
        <w:tcPr>
          <w:tcW w:w="439" w:type="dxa"/>
          <w:shd w:val="clear" w:color="auto" w:fill="auto"/>
        </w:tcPr>
        <w:p w:rsidR="00371CFF" w:rsidRPr="00371CFF" w:rsidRDefault="00371CFF" w:rsidP="008A51D7">
          <w:pPr>
            <w:pStyle w:val="Pieddepage"/>
            <w:tabs>
              <w:tab w:val="clear" w:pos="4536"/>
              <w:tab w:val="clear" w:pos="9072"/>
              <w:tab w:val="center" w:pos="4819"/>
              <w:tab w:val="right" w:pos="9638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371CFF">
            <w:rPr>
              <w:rFonts w:ascii="Arial" w:hAnsi="Arial" w:cs="Arial"/>
              <w:sz w:val="14"/>
              <w:szCs w:val="14"/>
            </w:rPr>
            <w:fldChar w:fldCharType="begin"/>
          </w:r>
          <w:r w:rsidRPr="00371CFF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371CFF">
            <w:rPr>
              <w:rFonts w:ascii="Arial" w:hAnsi="Arial" w:cs="Arial"/>
              <w:sz w:val="14"/>
              <w:szCs w:val="14"/>
            </w:rPr>
            <w:fldChar w:fldCharType="separate"/>
          </w:r>
          <w:r w:rsidR="00EF2452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371CFF">
            <w:rPr>
              <w:rFonts w:ascii="Arial" w:hAnsi="Arial" w:cs="Arial"/>
              <w:sz w:val="14"/>
              <w:szCs w:val="14"/>
            </w:rPr>
            <w:fldChar w:fldCharType="end"/>
          </w:r>
          <w:r w:rsidRPr="00371CFF">
            <w:rPr>
              <w:rFonts w:ascii="Arial" w:hAnsi="Arial" w:cs="Arial"/>
              <w:sz w:val="14"/>
              <w:szCs w:val="14"/>
            </w:rPr>
            <w:t>/</w:t>
          </w:r>
          <w:r w:rsidRPr="00371CFF">
            <w:rPr>
              <w:rFonts w:ascii="Arial" w:hAnsi="Arial" w:cs="Arial"/>
              <w:sz w:val="14"/>
              <w:szCs w:val="14"/>
            </w:rPr>
            <w:fldChar w:fldCharType="begin"/>
          </w:r>
          <w:r w:rsidRPr="00371CFF">
            <w:rPr>
              <w:rFonts w:ascii="Arial" w:hAnsi="Arial" w:cs="Arial"/>
              <w:sz w:val="14"/>
              <w:szCs w:val="14"/>
            </w:rPr>
            <w:instrText xml:space="preserve"> NUMPAGES   \* MERGEFORMAT </w:instrText>
          </w:r>
          <w:r w:rsidRPr="00371CFF">
            <w:rPr>
              <w:rFonts w:ascii="Arial" w:hAnsi="Arial" w:cs="Arial"/>
              <w:sz w:val="14"/>
              <w:szCs w:val="14"/>
            </w:rPr>
            <w:fldChar w:fldCharType="separate"/>
          </w:r>
          <w:r w:rsidR="00EF2452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371CFF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5742BE" w:rsidRPr="00371CFF" w:rsidRDefault="005742BE" w:rsidP="00371CF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BE" w:rsidRDefault="005742BE" w:rsidP="001A295D">
      <w:pPr>
        <w:spacing w:after="0" w:line="240" w:lineRule="auto"/>
      </w:pPr>
      <w:r>
        <w:separator/>
      </w:r>
    </w:p>
  </w:footnote>
  <w:footnote w:type="continuationSeparator" w:id="0">
    <w:p w:rsidR="005742BE" w:rsidRDefault="005742BE" w:rsidP="001A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75" w:rsidRDefault="00EF245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0534" o:spid="_x0000_s18434" type="#_x0000_t136" style="position:absolute;margin-left:0;margin-top:0;width:551.7pt;height:157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BE" w:rsidRPr="002748C8" w:rsidRDefault="005742BE" w:rsidP="002748C8">
    <w:pPr>
      <w:tabs>
        <w:tab w:val="left" w:pos="2865"/>
      </w:tabs>
      <w:jc w:val="right"/>
      <w:rPr>
        <w:rFonts w:ascii="Arial" w:hAnsi="Arial" w:cs="Arial"/>
        <w:b/>
        <w:sz w:val="36"/>
        <w:szCs w:val="36"/>
      </w:rPr>
    </w:pPr>
    <w:r w:rsidRPr="002748C8">
      <w:rPr>
        <w:noProof/>
        <w:sz w:val="36"/>
        <w:szCs w:val="36"/>
        <w:lang w:eastAsia="fr-CH"/>
      </w:rPr>
      <w:drawing>
        <wp:anchor distT="0" distB="0" distL="114300" distR="114300" simplePos="0" relativeHeight="251658240" behindDoc="0" locked="0" layoutInCell="1" allowOverlap="1" wp14:anchorId="2D2A2D06" wp14:editId="460DF7E6">
          <wp:simplePos x="0" y="0"/>
          <wp:positionH relativeFrom="column">
            <wp:posOffset>-433070</wp:posOffset>
          </wp:positionH>
          <wp:positionV relativeFrom="paragraph">
            <wp:posOffset>-125730</wp:posOffset>
          </wp:positionV>
          <wp:extent cx="1536700" cy="723900"/>
          <wp:effectExtent l="0" t="0" r="6350" b="0"/>
          <wp:wrapNone/>
          <wp:docPr id="1" name="Image 1" descr="Description : logo RSV-Haut Leman_courr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logo RSV-Haut Leman_courri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48C8">
      <w:rPr>
        <w:rFonts w:ascii="Arial" w:hAnsi="Arial" w:cs="Arial"/>
        <w:b/>
        <w:sz w:val="36"/>
        <w:szCs w:val="36"/>
      </w:rPr>
      <w:t>ENVELOPPE DE TRANSFERT</w:t>
    </w:r>
  </w:p>
  <w:p w:rsidR="005742BE" w:rsidRDefault="005742BE" w:rsidP="001A295D">
    <w:pPr>
      <w:pStyle w:val="En-tte"/>
      <w:tabs>
        <w:tab w:val="clear" w:pos="4536"/>
        <w:tab w:val="clear" w:pos="9072"/>
        <w:tab w:val="left" w:pos="22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75" w:rsidRDefault="00EF245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0533" o:spid="_x0000_s18433" type="#_x0000_t136" style="position:absolute;margin-left:0;margin-top:0;width:551.7pt;height:157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5D"/>
    <w:rsid w:val="000830A5"/>
    <w:rsid w:val="000E2748"/>
    <w:rsid w:val="001A295D"/>
    <w:rsid w:val="001D3630"/>
    <w:rsid w:val="002667C7"/>
    <w:rsid w:val="002748C8"/>
    <w:rsid w:val="002F7475"/>
    <w:rsid w:val="0030531B"/>
    <w:rsid w:val="0032424E"/>
    <w:rsid w:val="00371CFF"/>
    <w:rsid w:val="003E56B0"/>
    <w:rsid w:val="003F6ABF"/>
    <w:rsid w:val="00435C1A"/>
    <w:rsid w:val="00444AAA"/>
    <w:rsid w:val="004961C1"/>
    <w:rsid w:val="005742BE"/>
    <w:rsid w:val="005B047A"/>
    <w:rsid w:val="005B2753"/>
    <w:rsid w:val="005F4399"/>
    <w:rsid w:val="006235FA"/>
    <w:rsid w:val="006418F5"/>
    <w:rsid w:val="0069435B"/>
    <w:rsid w:val="006B305D"/>
    <w:rsid w:val="008978B7"/>
    <w:rsid w:val="009A6411"/>
    <w:rsid w:val="009D7EC1"/>
    <w:rsid w:val="009F4081"/>
    <w:rsid w:val="00A447A0"/>
    <w:rsid w:val="00A7367D"/>
    <w:rsid w:val="00AF554A"/>
    <w:rsid w:val="00B02D70"/>
    <w:rsid w:val="00B25A6C"/>
    <w:rsid w:val="00B273FA"/>
    <w:rsid w:val="00B527FF"/>
    <w:rsid w:val="00B86EF0"/>
    <w:rsid w:val="00C52443"/>
    <w:rsid w:val="00D83408"/>
    <w:rsid w:val="00E61A21"/>
    <w:rsid w:val="00E74964"/>
    <w:rsid w:val="00E766C7"/>
    <w:rsid w:val="00E936F5"/>
    <w:rsid w:val="00EA643A"/>
    <w:rsid w:val="00EE408B"/>
    <w:rsid w:val="00EF2452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95D"/>
  </w:style>
  <w:style w:type="paragraph" w:styleId="Pieddepage">
    <w:name w:val="footer"/>
    <w:basedOn w:val="Normal"/>
    <w:link w:val="PieddepageCar"/>
    <w:uiPriority w:val="99"/>
    <w:unhideWhenUsed/>
    <w:rsid w:val="001A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95D"/>
  </w:style>
  <w:style w:type="paragraph" w:styleId="Textedebulles">
    <w:name w:val="Balloon Text"/>
    <w:basedOn w:val="Normal"/>
    <w:link w:val="TextedebullesCar"/>
    <w:uiPriority w:val="99"/>
    <w:semiHidden/>
    <w:unhideWhenUsed/>
    <w:rsid w:val="001A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9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95D"/>
  </w:style>
  <w:style w:type="paragraph" w:styleId="Pieddepage">
    <w:name w:val="footer"/>
    <w:basedOn w:val="Normal"/>
    <w:link w:val="PieddepageCar"/>
    <w:uiPriority w:val="99"/>
    <w:unhideWhenUsed/>
    <w:rsid w:val="001A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95D"/>
  </w:style>
  <w:style w:type="paragraph" w:styleId="Textedebulles">
    <w:name w:val="Balloon Text"/>
    <w:basedOn w:val="Normal"/>
    <w:link w:val="TextedebullesCar"/>
    <w:uiPriority w:val="99"/>
    <w:semiHidden/>
    <w:unhideWhenUsed/>
    <w:rsid w:val="001A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9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2BC83A67.dotm</Template>
  <TotalTime>9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bubloza</dc:creator>
  <cp:lastModifiedBy>bubloza</cp:lastModifiedBy>
  <cp:revision>5</cp:revision>
  <cp:lastPrinted>2018-05-03T12:38:00Z</cp:lastPrinted>
  <dcterms:created xsi:type="dcterms:W3CDTF">2018-05-03T12:35:00Z</dcterms:created>
  <dcterms:modified xsi:type="dcterms:W3CDTF">2018-06-04T12:55:00Z</dcterms:modified>
</cp:coreProperties>
</file>